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13337E" w:rsidRPr="0013337E" w:rsidTr="0013337E">
        <w:trPr>
          <w:tblCellSpacing w:w="0" w:type="dxa"/>
        </w:trPr>
        <w:tc>
          <w:tcPr>
            <w:tcW w:w="0" w:type="auto"/>
            <w:hideMark/>
          </w:tcPr>
          <w:p w:rsidR="0013337E" w:rsidRPr="0013337E" w:rsidRDefault="0013337E" w:rsidP="0013337E">
            <w:pPr>
              <w:spacing w:before="240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337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საქართველოს</w:t>
            </w:r>
            <w:proofErr w:type="spellEnd"/>
            <w:r w:rsidRPr="001333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37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იუსტიციის</w:t>
            </w:r>
            <w:proofErr w:type="spellEnd"/>
            <w:r w:rsidRPr="001333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37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სამინისტრო</w:t>
            </w:r>
            <w:proofErr w:type="spellEnd"/>
          </w:p>
          <w:p w:rsidR="0013337E" w:rsidRPr="0013337E" w:rsidRDefault="0013337E" w:rsidP="0013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337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საჯარო</w:t>
            </w:r>
            <w:proofErr w:type="spellEnd"/>
            <w:r w:rsidRPr="00133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37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რეესტრის</w:t>
            </w:r>
            <w:proofErr w:type="spellEnd"/>
            <w:r w:rsidRPr="00133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37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ეროვნული</w:t>
            </w:r>
            <w:proofErr w:type="spellEnd"/>
            <w:r w:rsidRPr="00133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37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სააგენტო</w:t>
            </w:r>
            <w:proofErr w:type="spellEnd"/>
          </w:p>
        </w:tc>
      </w:tr>
    </w:tbl>
    <w:p w:rsidR="0013337E" w:rsidRPr="0013337E" w:rsidRDefault="0013337E" w:rsidP="0013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7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13337E" w:rsidRPr="0013337E" w:rsidRDefault="0013337E" w:rsidP="0013337E">
      <w:pPr>
        <w:spacing w:before="480"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29"/>
          <w:szCs w:val="29"/>
        </w:rPr>
        <w:t>გადაწყვეტილება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29"/>
          <w:szCs w:val="29"/>
        </w:rPr>
        <w:t xml:space="preserve"> # B15172837/3 ( 31/08/2015 16:27:32)</w:t>
      </w:r>
    </w:p>
    <w:p w:rsidR="0013337E" w:rsidRPr="0013337E" w:rsidRDefault="0013337E" w:rsidP="0013337E">
      <w:pPr>
        <w:spacing w:before="480" w:after="48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proofErr w:type="spellStart"/>
      <w:proofErr w:type="gramStart"/>
      <w:r w:rsidRPr="0013337E">
        <w:rPr>
          <w:rFonts w:ascii="Sylfaen" w:eastAsia="Times New Roman" w:hAnsi="Sylfaen" w:cs="Sylfaen"/>
          <w:b/>
          <w:bCs/>
          <w:color w:val="000000"/>
          <w:sz w:val="29"/>
          <w:szCs w:val="29"/>
        </w:rPr>
        <w:t>სარეგისტრაციო</w:t>
      </w:r>
      <w:proofErr w:type="spellEnd"/>
      <w:proofErr w:type="gramEnd"/>
      <w:r w:rsidRPr="0013337E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b/>
          <w:bCs/>
          <w:color w:val="000000"/>
          <w:sz w:val="29"/>
          <w:szCs w:val="29"/>
        </w:rPr>
        <w:t>წარმოების</w:t>
      </w:r>
      <w:proofErr w:type="spellEnd"/>
      <w:r w:rsidRPr="0013337E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b/>
          <w:bCs/>
          <w:color w:val="000000"/>
          <w:sz w:val="29"/>
          <w:szCs w:val="29"/>
        </w:rPr>
        <w:t>შეჩერების</w:t>
      </w:r>
      <w:proofErr w:type="spellEnd"/>
      <w:r w:rsidRPr="0013337E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b/>
          <w:bCs/>
          <w:color w:val="000000"/>
          <w:sz w:val="29"/>
          <w:szCs w:val="29"/>
        </w:rPr>
        <w:t>შესახებ</w:t>
      </w:r>
      <w:proofErr w:type="spellEnd"/>
    </w:p>
    <w:p w:rsidR="0013337E" w:rsidRPr="0013337E" w:rsidRDefault="0013337E" w:rsidP="0013337E">
      <w:pPr>
        <w:spacing w:before="48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3337E" w:rsidRPr="0013337E" w:rsidRDefault="0013337E" w:rsidP="0013337E">
      <w:pPr>
        <w:spacing w:line="36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საჯარო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რეესტრის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ეროვნული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სააგენტოს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მიერ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მიღებულ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იქნა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განცხადება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#</w:t>
      </w:r>
      <w:r w:rsidRPr="0013337E">
        <w:rPr>
          <w:rFonts w:ascii="Arial" w:eastAsia="Times New Roman" w:hAnsi="Arial" w:cs="Arial"/>
          <w:b/>
          <w:bCs/>
          <w:color w:val="000000"/>
          <w:sz w:val="18"/>
          <w:szCs w:val="18"/>
        </w:rPr>
        <w:t>B15172837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 27/08/2015 15:50:17 (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განმცხადებელი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: 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გიორგი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ნიკვაშვილი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/01025010928/ ),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რომლითაც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მოთხოვნილია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სუბიექტის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რეგისტრირებულ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მონაცემებში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ცვლილების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რეგისტრაცია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3337E" w:rsidRPr="0013337E" w:rsidRDefault="0013337E" w:rsidP="0013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საიდენტიფიკაციო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კოდი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: </w:t>
      </w:r>
      <w:r w:rsidRPr="0013337E">
        <w:rPr>
          <w:rFonts w:ascii="Arial" w:eastAsia="Times New Roman" w:hAnsi="Arial" w:cs="Arial"/>
          <w:b/>
          <w:bCs/>
          <w:color w:val="000000"/>
          <w:sz w:val="18"/>
          <w:szCs w:val="18"/>
        </w:rPr>
        <w:t>206253436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13337E" w:rsidRPr="0013337E" w:rsidRDefault="0013337E" w:rsidP="0013337E">
      <w:pPr>
        <w:spacing w:before="48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დადგენილი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ფაქტობრივი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გარემოებები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: 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1.1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დაინტერესებული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პირის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მიერ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სარეგისტრაციოდ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წარმოდგენილი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განცხადებით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მოთხოვნილია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შპს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აითინოვეიშენს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ნ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206253436)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პარტნიორთა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წილობრივი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მონაწილეობისა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ხელმძღვანელობითი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წარმომადგენლობითი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უფლებამოსილების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მქონე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პირის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ცვლილების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რეგისტრაცია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1.2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რეგისტრაციის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საფუძვლად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წარმოდგენილია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საზოგადოების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27.08.2015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პარტნიორთა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კრების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ოქმი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აღნიშნულ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კრებაზე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მიღებულ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იქნა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გადაწყვეტილება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საზოგადოების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დირექტორად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გიორგი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ნიკვაშვილის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ნ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01025010928)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1.3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წარმოდგენილი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ოქმით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არ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დგინდება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მოქმედი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რეგისტრირებული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დირექტორის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გათავისუფლების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საკითხი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სამართლებრივი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შეფასება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2.1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წარმოდგენილი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სარეგისტრაციო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დოკუმენტაცია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არ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აკმაყოფილებს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კანონმდებლობის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მოთხოვნებს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კერძოდ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მეწარმეთა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შესახებ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“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საქართველოს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კანონის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მე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-5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მუხლის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1-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ლი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პუნქტის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“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ქვეპუნქტის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თანახმად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თუ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საწარმოს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წარმომადგენლობაზე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უფლებამოსილი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რამდენიმე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პირი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ჰყავს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–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ისინი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ერთად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წარმოადგენენ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საწარმოს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თუ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ცალ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ცალკე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 </w:t>
      </w: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აქტის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გამოცემის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სამართლებრივი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დასაბუთება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3.1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საქართველოს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ზოგადი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ადმინისტრაციული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კოდექსის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მე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-5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მუხლით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განსაზღვრული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კანონიერების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პრინციპის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შესაბამისად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ადმინისტრაციულ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ორგანოს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უფლება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არ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აქვს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კანონმდებლობის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მოთხოვნების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საწინააღმდეგოდ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განახორციელოს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რაიმე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ქმედება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ამავე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კოდექსის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96-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ე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მუხლის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1-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ლი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ნაწილის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შესაბამისად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, „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ადმინისტრაციული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ორგანო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ვალდებულია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ადმინისტრაციული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წარმოებისას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გამოიკვლიოს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საქმისათვის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მნიშვნელობის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მქონე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ყველა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გარემოება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გადაწყვეტილება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მიიღოს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ამ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გარემოებათა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შეფასებისა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ურთიერთშეჯერების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საფუძველზე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.“ 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>3.3 „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მეწარმეთა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შესახებ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“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საქართველოს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კანონის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5</w:t>
      </w:r>
      <w:r w:rsidRPr="0013337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მუხლის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თანახმად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მარეგისტრირებელი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ორგანო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ამ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კანონით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განსაზღვრულ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მისი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კომპეტენციისათვის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მიკუთვნებულ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საკითხებზე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იღებს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საჯარო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რეესტრის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შესახებ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“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საქართველოს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კანონით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რეგისტრაციისა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ინფორმაციის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ხელმისაწვდომობისათვის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დადგენილ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lastRenderedPageBreak/>
        <w:t>გადაწყვეტილებებს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>3.4 „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მეწარმეთა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შესახებ</w:t>
      </w:r>
      <w:proofErr w:type="spellEnd"/>
      <w:proofErr w:type="gramStart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“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საქართველოს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კანონის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მე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-4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პუქტის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მე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-4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მუხლის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თანახმად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მეწარმე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სუბიექტი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რეგისტრირდება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მიერ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განცხადებული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მისამართის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მიხედვით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დაინტერესებულმა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პირმა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იურიდიულ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მისამართად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უნდა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მიუთითოს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საქართველოს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კანონმდებლობით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დადგენილი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წესით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განსაზღვრული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მისამართი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რომელზედაც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შესაძლებელი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იქნება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წერილობითი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შეტყობინების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კორესპონდენციის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გაგზავნა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რეგისტრირებულ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მისამართზე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გაგზავნის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შემდეგ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წერილობითი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შეტყობინება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კორესპონდენცია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ითვლება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ოფიციალურად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გაგზავნილ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შეტყობინებად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კორესპონდენციად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).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3.5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მეწარმეთა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არასამეწარმეო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არაკომერციული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იურიდიული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პირების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რეესტრის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სამართლებრივი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პროცედურული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საკითხები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განისაზღვრება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საქართველოს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იუსტიციის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მინისტრის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2009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წლის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31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დეკემბრის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N241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ბრძანებით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დამტკიცებული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მეწარმეთა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არასამეწარმეო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არაკომერციული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იურიდიული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პირების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რეგისტრაციის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შესახებ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ინსტრუქციით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“. 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3.6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აღნიშნული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ინსტრუქციის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მე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-18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მუხლის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თანახმად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სააგენტო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იღებს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გადაწყვეტილებას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რეგისტრაციის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მოთხოვნის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დაკმაყოფილების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შესახებ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თუ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არ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არსებობს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ხარვეზის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დადგენის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სარეგისტრაციო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შეწყვეტის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ან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სარეგისტრაციო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წარმოებაზე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უარის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თქმის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საფუძვლები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3.7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ზემოაღნიშნული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ნორმებით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განმტკიცებული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წესის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შესაბამისად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გადაწყვეტილების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მიღების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პროცესში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მარეგისტრირებელ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ორგანოს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ეკისრება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საქმის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გარემოებების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სრული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ზუსტი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ყოველმხრივი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გამოკვლევისა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მათი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ურთიერთშეჯერების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საფუძველზე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გადაწყვეტილების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მიღების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ვალდებულება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4. </w:t>
      </w: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დასკვნა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4.1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საქმის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ფაქტობრივი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გარემოებებისა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კანონმდებლობის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მოთხოვნათა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ურთიერთშეჯერების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შედეგად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მარეგისტრირებელი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ორგანო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მიიჩნევს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რომ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დაინტერესებული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პირის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მიერ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წარმოდგენილი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დოკუმენტაცია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არ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აკმაყოფილებს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რეგისტრაციის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პირობებს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4.2. </w:t>
      </w: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საჯარო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მმართველობის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სფეროში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კანონიერების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პრინციპის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დაცვის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მიზნით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საჯარო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რეესტრის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ეროვნულმა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სააგენტომ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გადაწყვიტა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1.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შეჩერდეს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სარეგისტრაციო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 </w:t>
      </w: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დადგენილი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ხარვეზის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აღმოსაფხვრელად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განისაზღვროს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- 30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კალენდარული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დღე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 </w:t>
      </w: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დაინტერესებულ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პირს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მიერ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დამატებით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წარმოსადგნია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დოკუმენტაცია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რომლითაც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დადგინდება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დირექტორთა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წარმომადგენლობითი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უფლებამოსილების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ფარგლები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4. </w:t>
      </w: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სარეგისტრაციო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შეჩერების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ვადაში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სარეგისტრაციო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შეჩერების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საფუძვლის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აღმოფხვრის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დამადასტურებელი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ინფორმაციის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ან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დოკუმენტის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წარმოუდგენლობის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შემთხვევაში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მიღებული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იქნება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გადაწყვეტილება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სარეგისტრაციო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წარმოების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შეწყვეტის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შესახებ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მომსახურებისთვის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გადახდილი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საფასური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უკან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დაბრუნებას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არ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ექვემდებარება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  <w:t xml:space="preserve">5. </w:t>
      </w: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გადაწყვეტილება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ძალაში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შედის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გამოქვეყნებისთანავე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3337E" w:rsidRPr="0013337E" w:rsidRDefault="0013337E" w:rsidP="0013337E">
      <w:pPr>
        <w:spacing w:before="48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3337E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proofErr w:type="gram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გადაწყვეტილება</w:t>
      </w:r>
      <w:proofErr w:type="spellEnd"/>
      <w:proofErr w:type="gram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გამოქვეყნებიდან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30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კალენდარული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დღის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ვადაში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შეიძლება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გასაჩივრდეს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საჯარო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რეესტრის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ეროვნულ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სააგენტოში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.: 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ქ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თბილისი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წმ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ნიკოლოზის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ნ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ჩხეიძის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ქ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.#2)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მხოლოდ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შემდგომ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სასამართლოს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წესით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3337E" w:rsidRPr="0013337E" w:rsidRDefault="0013337E" w:rsidP="0013337E">
      <w:pPr>
        <w:pBdr>
          <w:top w:val="single" w:sz="12" w:space="2" w:color="auto"/>
        </w:pBdr>
        <w:spacing w:before="480" w:after="0" w:line="288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13337E">
        <w:rPr>
          <w:rFonts w:ascii="Sylfaen" w:eastAsia="Times New Roman" w:hAnsi="Sylfaen" w:cs="Sylfaen"/>
          <w:b/>
          <w:bCs/>
          <w:color w:val="000000"/>
          <w:sz w:val="18"/>
          <w:szCs w:val="18"/>
        </w:rPr>
        <w:t>საჯარო</w:t>
      </w:r>
      <w:proofErr w:type="spellEnd"/>
      <w:proofErr w:type="gramEnd"/>
      <w:r w:rsidRPr="0013337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b/>
          <w:bCs/>
          <w:color w:val="000000"/>
          <w:sz w:val="18"/>
          <w:szCs w:val="18"/>
        </w:rPr>
        <w:t>რეესტრის</w:t>
      </w:r>
      <w:proofErr w:type="spellEnd"/>
      <w:r w:rsidRPr="0013337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b/>
          <w:bCs/>
          <w:color w:val="000000"/>
          <w:sz w:val="18"/>
          <w:szCs w:val="18"/>
        </w:rPr>
        <w:t>ეროვნული</w:t>
      </w:r>
      <w:proofErr w:type="spellEnd"/>
      <w:r w:rsidRPr="0013337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3337E">
        <w:rPr>
          <w:rFonts w:ascii="Sylfaen" w:eastAsia="Times New Roman" w:hAnsi="Sylfaen" w:cs="Sylfaen"/>
          <w:b/>
          <w:bCs/>
          <w:color w:val="000000"/>
          <w:sz w:val="18"/>
          <w:szCs w:val="18"/>
        </w:rPr>
        <w:t>სააგენტო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 :::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მისამართი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ქ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თბილისი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წმ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ნიკოლოზის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ნ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ჩხეიძის</w:t>
      </w:r>
      <w:proofErr w:type="spellEnd"/>
      <w:r w:rsidRPr="0013337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13337E">
        <w:rPr>
          <w:rFonts w:ascii="Sylfaen" w:eastAsia="Times New Roman" w:hAnsi="Sylfaen" w:cs="Sylfaen"/>
          <w:color w:val="000000"/>
          <w:sz w:val="18"/>
          <w:szCs w:val="18"/>
        </w:rPr>
        <w:t>ქ</w:t>
      </w:r>
      <w:r w:rsidRPr="0013337E">
        <w:rPr>
          <w:rFonts w:ascii="Arial" w:eastAsia="Times New Roman" w:hAnsi="Arial" w:cs="Arial"/>
          <w:color w:val="000000"/>
          <w:sz w:val="18"/>
          <w:szCs w:val="18"/>
        </w:rPr>
        <w:t>. #2 ::: www.reestri.gov.ge</w:t>
      </w:r>
    </w:p>
    <w:p w:rsidR="00C05037" w:rsidRDefault="0013337E">
      <w:bookmarkStart w:id="0" w:name="_GoBack"/>
      <w:bookmarkEnd w:id="0"/>
    </w:p>
    <w:sectPr w:rsidR="00C0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7E"/>
    <w:rsid w:val="000F3F27"/>
    <w:rsid w:val="0013337E"/>
    <w:rsid w:val="00C3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3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13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Normal"/>
    <w:rsid w:val="0013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13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337E"/>
  </w:style>
  <w:style w:type="character" w:styleId="Strong">
    <w:name w:val="Strong"/>
    <w:basedOn w:val="DefaultParagraphFont"/>
    <w:uiPriority w:val="22"/>
    <w:qFormat/>
    <w:rsid w:val="001333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3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13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Normal"/>
    <w:rsid w:val="0013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13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337E"/>
  </w:style>
  <w:style w:type="character" w:styleId="Strong">
    <w:name w:val="Strong"/>
    <w:basedOn w:val="DefaultParagraphFont"/>
    <w:uiPriority w:val="22"/>
    <w:qFormat/>
    <w:rsid w:val="00133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Darakhvelidze</dc:creator>
  <cp:lastModifiedBy>Nino Darakhvelidze</cp:lastModifiedBy>
  <cp:revision>1</cp:revision>
  <dcterms:created xsi:type="dcterms:W3CDTF">2015-08-31T14:07:00Z</dcterms:created>
  <dcterms:modified xsi:type="dcterms:W3CDTF">2015-08-31T14:07:00Z</dcterms:modified>
</cp:coreProperties>
</file>